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089" w:rsidRPr="005924C0" w:rsidRDefault="001D4089" w:rsidP="00D86B64">
      <w:pPr>
        <w:pStyle w:val="Style32"/>
        <w:widowControl/>
        <w:tabs>
          <w:tab w:val="left" w:pos="307"/>
        </w:tabs>
        <w:spacing w:line="360" w:lineRule="auto"/>
        <w:ind w:left="-502" w:firstLine="0"/>
        <w:jc w:val="center"/>
        <w:rPr>
          <w:rStyle w:val="FontStyle53"/>
          <w:b/>
          <w:sz w:val="28"/>
          <w:szCs w:val="28"/>
        </w:rPr>
      </w:pPr>
      <w:r w:rsidRPr="005924C0">
        <w:rPr>
          <w:rStyle w:val="FontStyle53"/>
          <w:b/>
          <w:sz w:val="28"/>
          <w:szCs w:val="28"/>
        </w:rPr>
        <w:t>Форма пред</w:t>
      </w:r>
      <w:r w:rsidR="008C7BA9">
        <w:rPr>
          <w:rStyle w:val="FontStyle53"/>
          <w:b/>
          <w:sz w:val="28"/>
          <w:szCs w:val="28"/>
        </w:rPr>
        <w:t>ставления</w:t>
      </w:r>
      <w:r w:rsidRPr="005924C0">
        <w:rPr>
          <w:rStyle w:val="FontStyle53"/>
          <w:b/>
          <w:sz w:val="28"/>
          <w:szCs w:val="28"/>
        </w:rPr>
        <w:t xml:space="preserve"> ценового предложения:</w:t>
      </w:r>
    </w:p>
    <w:p w:rsidR="00F84CF1" w:rsidRPr="005924C0" w:rsidRDefault="00F84CF1" w:rsidP="00D86B64">
      <w:pPr>
        <w:pStyle w:val="Style32"/>
        <w:widowControl/>
        <w:tabs>
          <w:tab w:val="left" w:pos="307"/>
        </w:tabs>
        <w:spacing w:line="360" w:lineRule="auto"/>
        <w:ind w:left="-502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B2E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24C0">
        <w:rPr>
          <w:rFonts w:ascii="Times New Roman" w:hAnsi="Times New Roman" w:cs="Times New Roman"/>
          <w:sz w:val="28"/>
          <w:szCs w:val="28"/>
        </w:rPr>
        <w:t>-</w:t>
      </w:r>
      <w:r w:rsidR="008632D0" w:rsidRPr="005924C0">
        <w:rPr>
          <w:rFonts w:ascii="Times New Roman" w:hAnsi="Times New Roman" w:cs="Times New Roman"/>
          <w:sz w:val="28"/>
          <w:szCs w:val="28"/>
        </w:rPr>
        <w:t xml:space="preserve"> </w:t>
      </w:r>
      <w:r w:rsidR="00760849" w:rsidRPr="005924C0">
        <w:rPr>
          <w:rFonts w:ascii="Times New Roman" w:eastAsia="Calibri" w:hAnsi="Times New Roman" w:cs="Times New Roman"/>
          <w:sz w:val="28"/>
          <w:szCs w:val="28"/>
          <w:u w:val="single"/>
        </w:rPr>
        <w:t>расчет стоимости услуг согласно технической спецификации</w:t>
      </w:r>
      <w:r w:rsidR="00340F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и техническим условиям</w:t>
      </w:r>
      <w:r w:rsidR="00F84CF1" w:rsidRPr="005924C0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B836D6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24C0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Предоставить расчет </w:t>
      </w:r>
      <w:r w:rsidR="008856DB" w:rsidRPr="005924C0">
        <w:rPr>
          <w:rFonts w:ascii="Times New Roman" w:hAnsi="Times New Roman" w:cs="Times New Roman"/>
          <w:sz w:val="28"/>
          <w:szCs w:val="28"/>
          <w:u w:val="single"/>
        </w:rPr>
        <w:t>местного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 содержания – обязательно</w:t>
      </w:r>
      <w:r w:rsidR="003B7FAD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 (согласно форме)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>!</w:t>
      </w:r>
    </w:p>
    <w:p w:rsidR="00D65F0A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24C0">
        <w:rPr>
          <w:rFonts w:ascii="Times New Roman" w:hAnsi="Times New Roman" w:cs="Times New Roman"/>
          <w:sz w:val="28"/>
          <w:szCs w:val="28"/>
        </w:rPr>
        <w:t xml:space="preserve">- </w:t>
      </w:r>
      <w:r w:rsidR="003D1E54" w:rsidRPr="005924C0">
        <w:rPr>
          <w:rFonts w:ascii="Times New Roman" w:hAnsi="Times New Roman" w:cs="Times New Roman"/>
          <w:sz w:val="28"/>
          <w:szCs w:val="28"/>
        </w:rPr>
        <w:t xml:space="preserve">Указать </w:t>
      </w:r>
      <w:r w:rsidR="008632D0" w:rsidRPr="005924C0">
        <w:rPr>
          <w:rFonts w:ascii="Times New Roman" w:hAnsi="Times New Roman" w:cs="Times New Roman"/>
          <w:sz w:val="28"/>
          <w:szCs w:val="28"/>
        </w:rPr>
        <w:t>условия оплаты (</w:t>
      </w:r>
      <w:r w:rsidR="00D65F0A" w:rsidRPr="005924C0">
        <w:rPr>
          <w:rFonts w:ascii="Times New Roman" w:hAnsi="Times New Roman" w:cs="Times New Roman"/>
          <w:sz w:val="28"/>
          <w:szCs w:val="28"/>
        </w:rPr>
        <w:t>предлагаемые ТОО «Бог</w:t>
      </w:r>
      <w:r w:rsidR="008632D0" w:rsidRPr="005924C0">
        <w:rPr>
          <w:rFonts w:ascii="Times New Roman" w:hAnsi="Times New Roman" w:cs="Times New Roman"/>
          <w:sz w:val="28"/>
          <w:szCs w:val="28"/>
        </w:rPr>
        <w:t xml:space="preserve">атырь </w:t>
      </w:r>
      <w:proofErr w:type="spellStart"/>
      <w:r w:rsidR="008632D0" w:rsidRPr="005924C0">
        <w:rPr>
          <w:rFonts w:ascii="Times New Roman" w:hAnsi="Times New Roman" w:cs="Times New Roman"/>
          <w:sz w:val="28"/>
          <w:szCs w:val="28"/>
        </w:rPr>
        <w:t>Комир</w:t>
      </w:r>
      <w:proofErr w:type="spellEnd"/>
      <w:r w:rsidR="008632D0" w:rsidRPr="005924C0">
        <w:rPr>
          <w:rFonts w:ascii="Times New Roman" w:hAnsi="Times New Roman" w:cs="Times New Roman"/>
          <w:sz w:val="28"/>
          <w:szCs w:val="28"/>
        </w:rPr>
        <w:t>» условия оплаты</w:t>
      </w:r>
      <w:r w:rsidR="003C04FF" w:rsidRPr="005924C0">
        <w:rPr>
          <w:rFonts w:ascii="Times New Roman" w:hAnsi="Times New Roman" w:cs="Times New Roman"/>
          <w:sz w:val="28"/>
          <w:szCs w:val="28"/>
        </w:rPr>
        <w:t>:</w:t>
      </w:r>
      <w:r w:rsidR="008632D0" w:rsidRPr="005924C0">
        <w:rPr>
          <w:rFonts w:ascii="Times New Roman" w:hAnsi="Times New Roman" w:cs="Times New Roman"/>
          <w:sz w:val="28"/>
          <w:szCs w:val="28"/>
        </w:rPr>
        <w:t xml:space="preserve"> </w:t>
      </w:r>
      <w:r w:rsidR="009F48A7" w:rsidRPr="005924C0">
        <w:rPr>
          <w:rFonts w:ascii="Times New Roman" w:hAnsi="Times New Roman" w:cs="Times New Roman"/>
          <w:sz w:val="28"/>
          <w:szCs w:val="28"/>
        </w:rPr>
        <w:t>«</w:t>
      </w:r>
      <w:r w:rsidR="007E1748" w:rsidRPr="005924C0">
        <w:rPr>
          <w:rFonts w:ascii="Times New Roman" w:hAnsi="Times New Roman" w:cs="Times New Roman"/>
          <w:sz w:val="28"/>
          <w:szCs w:val="28"/>
        </w:rPr>
        <w:t>100% перечисления денежных средств на расчетный счет Исполнителя в течение 30 (тридцати) рабочих дней по факту оказания услуг, на основании выставленного Исполнителем счета – фактуры и подписанного Сторонами Акта оказанных услуг</w:t>
      </w:r>
      <w:r w:rsidR="005B4400" w:rsidRPr="005924C0">
        <w:rPr>
          <w:rFonts w:ascii="Times New Roman" w:hAnsi="Times New Roman" w:cs="Times New Roman"/>
          <w:sz w:val="28"/>
          <w:szCs w:val="28"/>
        </w:rPr>
        <w:t>»</w:t>
      </w:r>
      <w:r w:rsidR="00D65F0A" w:rsidRPr="005924C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A5563" w:rsidRPr="005924C0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</w:rPr>
      </w:pPr>
      <w:r w:rsidRPr="005924C0">
        <w:rPr>
          <w:rFonts w:ascii="Times New Roman" w:hAnsi="Times New Roman" w:cs="Times New Roman"/>
          <w:sz w:val="28"/>
          <w:szCs w:val="28"/>
        </w:rPr>
        <w:t>- Приложить к</w:t>
      </w:r>
      <w:r w:rsidR="00FA5563" w:rsidRPr="005924C0">
        <w:rPr>
          <w:rFonts w:ascii="Times New Roman" w:hAnsi="Times New Roman" w:cs="Times New Roman"/>
          <w:sz w:val="28"/>
          <w:szCs w:val="28"/>
        </w:rPr>
        <w:t>опии следующих документов</w:t>
      </w:r>
      <w:r w:rsidR="005924C0" w:rsidRPr="005924C0">
        <w:rPr>
          <w:rFonts w:ascii="Times New Roman" w:hAnsi="Times New Roman" w:cs="Times New Roman"/>
          <w:sz w:val="28"/>
          <w:szCs w:val="28"/>
        </w:rPr>
        <w:t>: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Свидетельство о государственной регистрации юридического лица;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Свидетельство о постановке на учет по НДС (либо освобождения от уплаты НДС или уплаты по 0% ставке);</w:t>
      </w:r>
    </w:p>
    <w:p w:rsidR="00A417A2" w:rsidRPr="005924C0" w:rsidRDefault="00A417A2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Устав предприятия;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Лицензии на лицензируемые виды работ/услуг, аттестаты, сертификаты;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</w:tabs>
        <w:spacing w:line="360" w:lineRule="auto"/>
        <w:ind w:left="426" w:hanging="44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Приказ </w:t>
      </w:r>
      <w:r w:rsidR="00545A65"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 решение </w:t>
      </w: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о назначении на должность директора;</w:t>
      </w:r>
    </w:p>
    <w:p w:rsidR="005924C0" w:rsidRPr="00F50A4C" w:rsidRDefault="00DC6FCD" w:rsidP="005924C0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Доверенность на право подписи (в случае подписания договора от имени контрагента не первым руководителем)</w:t>
      </w:r>
      <w:r w:rsidR="00F50A4C">
        <w:rPr>
          <w:rFonts w:ascii="Times New Roman" w:hAnsi="Times New Roman" w:cs="Times New Roman"/>
          <w:iCs/>
          <w:color w:val="000000"/>
          <w:sz w:val="28"/>
          <w:szCs w:val="28"/>
        </w:rPr>
        <w:t>;</w:t>
      </w:r>
    </w:p>
    <w:p w:rsidR="00F50A4C" w:rsidRPr="008C7BA9" w:rsidRDefault="00F50A4C" w:rsidP="005924C0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Банковские реквизиты за подписью и печатью.</w:t>
      </w:r>
    </w:p>
    <w:p w:rsidR="008C7BA9" w:rsidRDefault="008C7BA9" w:rsidP="008C7BA9">
      <w:pPr>
        <w:pStyle w:val="2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5769" w:rsidRPr="008C7BA9" w:rsidRDefault="000A5769" w:rsidP="000A5769">
      <w:pPr>
        <w:pStyle w:val="2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П</w:t>
      </w:r>
      <w:r w:rsidRPr="008C7BA9">
        <w:rPr>
          <w:rFonts w:ascii="Times New Roman" w:hAnsi="Times New Roman" w:cs="Times New Roman"/>
          <w:bCs/>
          <w:sz w:val="28"/>
          <w:szCs w:val="28"/>
          <w:u w:val="single"/>
        </w:rPr>
        <w:t>редставить подтверждающие документы, указанные в разделе 4 технической спецификации «Требования к потенциальным поставщикам».</w:t>
      </w:r>
    </w:p>
    <w:p w:rsidR="000A5769" w:rsidRPr="005924C0" w:rsidRDefault="000A5769" w:rsidP="008C7BA9">
      <w:pPr>
        <w:pStyle w:val="2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9277E"/>
    <w:rsid w:val="000A5769"/>
    <w:rsid w:val="000B2532"/>
    <w:rsid w:val="000D5816"/>
    <w:rsid w:val="000E50DE"/>
    <w:rsid w:val="00147B91"/>
    <w:rsid w:val="001850FE"/>
    <w:rsid w:val="001A08BB"/>
    <w:rsid w:val="001A2D0F"/>
    <w:rsid w:val="001B4058"/>
    <w:rsid w:val="001D4089"/>
    <w:rsid w:val="001F3DD9"/>
    <w:rsid w:val="00222468"/>
    <w:rsid w:val="00281ED8"/>
    <w:rsid w:val="00296650"/>
    <w:rsid w:val="002E540E"/>
    <w:rsid w:val="003334DD"/>
    <w:rsid w:val="00340F9A"/>
    <w:rsid w:val="00353161"/>
    <w:rsid w:val="0037518A"/>
    <w:rsid w:val="0038653F"/>
    <w:rsid w:val="00386FF7"/>
    <w:rsid w:val="003B7FAD"/>
    <w:rsid w:val="003C04FF"/>
    <w:rsid w:val="003D1E54"/>
    <w:rsid w:val="003D2E08"/>
    <w:rsid w:val="00401186"/>
    <w:rsid w:val="0040292B"/>
    <w:rsid w:val="0040359E"/>
    <w:rsid w:val="00424479"/>
    <w:rsid w:val="00455A0A"/>
    <w:rsid w:val="00462EB1"/>
    <w:rsid w:val="004737F3"/>
    <w:rsid w:val="00480221"/>
    <w:rsid w:val="00493ACD"/>
    <w:rsid w:val="00497527"/>
    <w:rsid w:val="00545A65"/>
    <w:rsid w:val="00582D6E"/>
    <w:rsid w:val="005924C0"/>
    <w:rsid w:val="00593AFF"/>
    <w:rsid w:val="005968C4"/>
    <w:rsid w:val="005A6112"/>
    <w:rsid w:val="005B4400"/>
    <w:rsid w:val="00622B8F"/>
    <w:rsid w:val="00647AB8"/>
    <w:rsid w:val="00691D6E"/>
    <w:rsid w:val="006972E3"/>
    <w:rsid w:val="006D0EC6"/>
    <w:rsid w:val="006D657F"/>
    <w:rsid w:val="006E3C92"/>
    <w:rsid w:val="00721EE2"/>
    <w:rsid w:val="00760849"/>
    <w:rsid w:val="00763C7A"/>
    <w:rsid w:val="00766F5A"/>
    <w:rsid w:val="00771329"/>
    <w:rsid w:val="00785AAE"/>
    <w:rsid w:val="007A7C0C"/>
    <w:rsid w:val="007C37E9"/>
    <w:rsid w:val="007E1748"/>
    <w:rsid w:val="007F7451"/>
    <w:rsid w:val="00802D2B"/>
    <w:rsid w:val="00831587"/>
    <w:rsid w:val="00837DA1"/>
    <w:rsid w:val="008423D9"/>
    <w:rsid w:val="008632D0"/>
    <w:rsid w:val="008856DB"/>
    <w:rsid w:val="008C7BA9"/>
    <w:rsid w:val="008F2679"/>
    <w:rsid w:val="00927592"/>
    <w:rsid w:val="00935269"/>
    <w:rsid w:val="00947FEA"/>
    <w:rsid w:val="00950164"/>
    <w:rsid w:val="009655EE"/>
    <w:rsid w:val="009874DF"/>
    <w:rsid w:val="009D3BC9"/>
    <w:rsid w:val="009F48A7"/>
    <w:rsid w:val="00A417A2"/>
    <w:rsid w:val="00A42855"/>
    <w:rsid w:val="00A55458"/>
    <w:rsid w:val="00A85458"/>
    <w:rsid w:val="00A97F0B"/>
    <w:rsid w:val="00AB04C0"/>
    <w:rsid w:val="00AE7D3D"/>
    <w:rsid w:val="00B62F04"/>
    <w:rsid w:val="00B836D6"/>
    <w:rsid w:val="00B86792"/>
    <w:rsid w:val="00BB5621"/>
    <w:rsid w:val="00BC29E8"/>
    <w:rsid w:val="00BE26AF"/>
    <w:rsid w:val="00BE2E53"/>
    <w:rsid w:val="00C16B2E"/>
    <w:rsid w:val="00C25558"/>
    <w:rsid w:val="00C35570"/>
    <w:rsid w:val="00C53120"/>
    <w:rsid w:val="00CA6585"/>
    <w:rsid w:val="00CA6669"/>
    <w:rsid w:val="00CC0519"/>
    <w:rsid w:val="00CE5746"/>
    <w:rsid w:val="00CE74D3"/>
    <w:rsid w:val="00D05513"/>
    <w:rsid w:val="00D347F9"/>
    <w:rsid w:val="00D475DD"/>
    <w:rsid w:val="00D52693"/>
    <w:rsid w:val="00D62A67"/>
    <w:rsid w:val="00D65F0A"/>
    <w:rsid w:val="00D86B64"/>
    <w:rsid w:val="00D87989"/>
    <w:rsid w:val="00DB4A34"/>
    <w:rsid w:val="00DC6FCD"/>
    <w:rsid w:val="00E00C8D"/>
    <w:rsid w:val="00E32527"/>
    <w:rsid w:val="00E4305A"/>
    <w:rsid w:val="00EA409B"/>
    <w:rsid w:val="00EC1FFA"/>
    <w:rsid w:val="00EE07ED"/>
    <w:rsid w:val="00F4040B"/>
    <w:rsid w:val="00F4186C"/>
    <w:rsid w:val="00F50A4C"/>
    <w:rsid w:val="00F6024B"/>
    <w:rsid w:val="00F84CF1"/>
    <w:rsid w:val="00FA5563"/>
    <w:rsid w:val="00FB1FA7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Турищева Л.Е.</cp:lastModifiedBy>
  <cp:revision>68</cp:revision>
  <cp:lastPrinted>2016-03-14T04:43:00Z</cp:lastPrinted>
  <dcterms:created xsi:type="dcterms:W3CDTF">2013-10-07T05:16:00Z</dcterms:created>
  <dcterms:modified xsi:type="dcterms:W3CDTF">2017-11-08T02:11:00Z</dcterms:modified>
</cp:coreProperties>
</file>